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3" w:rsidRPr="00AA5E6E" w:rsidRDefault="00814A23" w:rsidP="00814A23">
      <w:pPr>
        <w:rPr>
          <w:b/>
        </w:rPr>
      </w:pPr>
      <w:r w:rsidRPr="00A05866">
        <w:rPr>
          <w:b/>
        </w:rPr>
        <w:t xml:space="preserve">Příloha č. </w:t>
      </w:r>
      <w:r>
        <w:rPr>
          <w:b/>
        </w:rPr>
        <w:t>1</w:t>
      </w:r>
      <w:r w:rsidRPr="00A05866">
        <w:rPr>
          <w:b/>
        </w:rPr>
        <w:t>.</w:t>
      </w:r>
    </w:p>
    <w:p w:rsidR="00814A23" w:rsidRPr="00A05866" w:rsidRDefault="00814A23" w:rsidP="00814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Krycí</w:t>
      </w:r>
      <w:r w:rsidRPr="00A05866">
        <w:rPr>
          <w:b/>
          <w:sz w:val="32"/>
          <w:szCs w:val="32"/>
        </w:rPr>
        <w:t xml:space="preserve"> list nabídky</w:t>
      </w:r>
    </w:p>
    <w:p w:rsidR="00814A23" w:rsidRDefault="00814A23" w:rsidP="00814A23">
      <w:pPr>
        <w:rPr>
          <w:b/>
          <w:sz w:val="28"/>
          <w:szCs w:val="28"/>
        </w:rPr>
      </w:pPr>
    </w:p>
    <w:p w:rsidR="00814A23" w:rsidRDefault="00814A23" w:rsidP="00814A23">
      <w:pPr>
        <w:spacing w:before="60"/>
        <w:ind w:right="111"/>
        <w:rPr>
          <w:b/>
          <w:position w:val="-6"/>
          <w:sz w:val="26"/>
          <w:szCs w:val="26"/>
        </w:rPr>
      </w:pPr>
      <w:r>
        <w:rPr>
          <w:b/>
          <w:sz w:val="30"/>
          <w:szCs w:val="30"/>
        </w:rPr>
        <w:t>Zakázky: „</w:t>
      </w:r>
      <w:r w:rsidRPr="00D163F8">
        <w:rPr>
          <w:b/>
          <w:sz w:val="30"/>
          <w:szCs w:val="30"/>
        </w:rPr>
        <w:t xml:space="preserve">Zajištění </w:t>
      </w:r>
      <w:proofErr w:type="spellStart"/>
      <w:r w:rsidRPr="00D163F8">
        <w:rPr>
          <w:b/>
          <w:sz w:val="30"/>
          <w:szCs w:val="30"/>
        </w:rPr>
        <w:t>elektrore</w:t>
      </w:r>
      <w:r>
        <w:rPr>
          <w:b/>
          <w:sz w:val="30"/>
          <w:szCs w:val="30"/>
        </w:rPr>
        <w:t>vizí</w:t>
      </w:r>
      <w:proofErr w:type="spellEnd"/>
      <w:r>
        <w:rPr>
          <w:b/>
          <w:sz w:val="30"/>
          <w:szCs w:val="30"/>
        </w:rPr>
        <w:t xml:space="preserve"> v objektech Hotelové školy </w:t>
      </w:r>
      <w:r w:rsidRPr="00D163F8">
        <w:rPr>
          <w:b/>
          <w:sz w:val="30"/>
          <w:szCs w:val="30"/>
        </w:rPr>
        <w:t xml:space="preserve">Radlická, tj. v areálech Radlická 591/115, Praha 5 a Na </w:t>
      </w:r>
      <w:proofErr w:type="spellStart"/>
      <w:r w:rsidRPr="00D163F8">
        <w:rPr>
          <w:b/>
          <w:sz w:val="30"/>
          <w:szCs w:val="30"/>
        </w:rPr>
        <w:t>Vidouli</w:t>
      </w:r>
      <w:proofErr w:type="spellEnd"/>
      <w:r w:rsidRPr="00D163F8">
        <w:rPr>
          <w:b/>
          <w:sz w:val="30"/>
          <w:szCs w:val="30"/>
        </w:rPr>
        <w:t xml:space="preserve"> 496, Praha 5 – Jinonice</w:t>
      </w:r>
      <w:r w:rsidRPr="004A2C86">
        <w:rPr>
          <w:b/>
          <w:position w:val="-6"/>
          <w:sz w:val="26"/>
          <w:szCs w:val="26"/>
        </w:rPr>
        <w:t xml:space="preserve"> </w:t>
      </w:r>
    </w:p>
    <w:p w:rsidR="00814A23" w:rsidRPr="00AE58C0" w:rsidRDefault="00814A23" w:rsidP="00814A23">
      <w:pPr>
        <w:spacing w:before="60"/>
        <w:ind w:right="111"/>
        <w:rPr>
          <w:b/>
          <w:position w:val="-6"/>
          <w:sz w:val="26"/>
          <w:szCs w:val="26"/>
        </w:rPr>
      </w:pPr>
    </w:p>
    <w:p w:rsidR="00814A23" w:rsidRDefault="00814A23" w:rsidP="00814A23">
      <w:pPr>
        <w:jc w:val="both"/>
        <w:rPr>
          <w:b/>
          <w:sz w:val="26"/>
          <w:szCs w:val="26"/>
        </w:rPr>
      </w:pPr>
      <w:r w:rsidRPr="00C82AB0">
        <w:rPr>
          <w:b/>
        </w:rPr>
        <w:t>Zadavatel:</w:t>
      </w:r>
      <w:r>
        <w:rPr>
          <w:b/>
        </w:rPr>
        <w:t xml:space="preserve">     </w:t>
      </w:r>
      <w:r>
        <w:rPr>
          <w:b/>
          <w:sz w:val="26"/>
          <w:szCs w:val="26"/>
        </w:rPr>
        <w:t>Hotelová škola Radlická</w:t>
      </w:r>
    </w:p>
    <w:p w:rsidR="00814A23" w:rsidRPr="00C82AB0" w:rsidRDefault="00814A23" w:rsidP="00814A23">
      <w:pPr>
        <w:jc w:val="both"/>
        <w:rPr>
          <w:b/>
        </w:rPr>
      </w:pPr>
      <w:r>
        <w:rPr>
          <w:b/>
          <w:sz w:val="26"/>
          <w:szCs w:val="26"/>
        </w:rPr>
        <w:t xml:space="preserve">                      Radlická 591/115, 158 00 Praha 5 - Jinonice</w:t>
      </w:r>
    </w:p>
    <w:p w:rsidR="00814A23" w:rsidRPr="00C82AB0" w:rsidRDefault="00814A23" w:rsidP="00814A23">
      <w:pPr>
        <w:jc w:val="both"/>
        <w:rPr>
          <w:b/>
          <w:sz w:val="26"/>
          <w:szCs w:val="26"/>
        </w:rPr>
      </w:pPr>
      <w:r w:rsidRPr="00C82AB0">
        <w:rPr>
          <w:b/>
        </w:rPr>
        <w:tab/>
      </w:r>
      <w:r w:rsidRPr="00C82AB0">
        <w:rPr>
          <w:b/>
        </w:rPr>
        <w:tab/>
      </w:r>
      <w:r w:rsidRPr="00C82AB0">
        <w:rPr>
          <w:b/>
          <w:sz w:val="26"/>
          <w:szCs w:val="26"/>
        </w:rPr>
        <w:t>zastoupen</w:t>
      </w:r>
      <w:r>
        <w:rPr>
          <w:b/>
          <w:sz w:val="26"/>
          <w:szCs w:val="26"/>
        </w:rPr>
        <w:t>a</w:t>
      </w:r>
      <w:r w:rsidRPr="00C82AB0">
        <w:rPr>
          <w:b/>
          <w:sz w:val="26"/>
          <w:szCs w:val="26"/>
        </w:rPr>
        <w:t xml:space="preserve">: ředitelem </w:t>
      </w:r>
      <w:r>
        <w:rPr>
          <w:b/>
          <w:sz w:val="26"/>
          <w:szCs w:val="26"/>
        </w:rPr>
        <w:t>Ing. Milanem Novotným</w:t>
      </w:r>
    </w:p>
    <w:p w:rsidR="00814A23" w:rsidRPr="00C82AB0" w:rsidRDefault="00814A23" w:rsidP="00814A23">
      <w:pPr>
        <w:jc w:val="both"/>
        <w:rPr>
          <w:b/>
        </w:rPr>
      </w:pPr>
      <w:r w:rsidRPr="00C82AB0">
        <w:rPr>
          <w:b/>
        </w:rPr>
        <w:tab/>
      </w:r>
      <w:r w:rsidRPr="00C82AB0">
        <w:rPr>
          <w:b/>
        </w:rPr>
        <w:tab/>
        <w:t xml:space="preserve">IČ: </w:t>
      </w:r>
      <w:r>
        <w:rPr>
          <w:b/>
        </w:rPr>
        <w:t>60446242</w:t>
      </w:r>
    </w:p>
    <w:p w:rsidR="00814A23" w:rsidRPr="00C82AB0" w:rsidRDefault="00814A23" w:rsidP="00814A23">
      <w:pPr>
        <w:jc w:val="both"/>
        <w:rPr>
          <w:b/>
        </w:rPr>
      </w:pPr>
    </w:p>
    <w:p w:rsidR="00814A23" w:rsidRPr="00C82AB0" w:rsidRDefault="00814A23" w:rsidP="00814A23">
      <w:pPr>
        <w:jc w:val="both"/>
        <w:rPr>
          <w:b/>
        </w:rPr>
      </w:pPr>
      <w:r w:rsidRPr="00C82AB0">
        <w:rPr>
          <w:b/>
        </w:rPr>
        <w:t>Uchazeč:</w:t>
      </w:r>
      <w:r w:rsidRPr="00C82AB0">
        <w:rPr>
          <w:b/>
        </w:rPr>
        <w:tab/>
      </w:r>
    </w:p>
    <w:p w:rsidR="00814A23" w:rsidRDefault="00814A23" w:rsidP="00814A23">
      <w:pPr>
        <w:jc w:val="both"/>
        <w:rPr>
          <w:b/>
        </w:rPr>
      </w:pPr>
      <w:r w:rsidRPr="00C82AB0">
        <w:rPr>
          <w:b/>
        </w:rPr>
        <w:tab/>
      </w:r>
      <w:r w:rsidRPr="00C82AB0">
        <w:rPr>
          <w:b/>
        </w:rPr>
        <w:tab/>
        <w:t>zastoupený:</w:t>
      </w:r>
    </w:p>
    <w:p w:rsidR="00814A23" w:rsidRDefault="00814A23" w:rsidP="00814A23">
      <w:pPr>
        <w:spacing w:before="60"/>
        <w:jc w:val="both"/>
        <w:rPr>
          <w:b/>
        </w:rPr>
      </w:pPr>
      <w:r>
        <w:rPr>
          <w:b/>
        </w:rPr>
        <w:t xml:space="preserve">                        </w:t>
      </w:r>
      <w:r w:rsidRPr="008B1C2B">
        <w:rPr>
          <w:b/>
        </w:rPr>
        <w:t>IČ:</w:t>
      </w:r>
    </w:p>
    <w:p w:rsidR="00814A23" w:rsidRPr="00B6740E" w:rsidRDefault="00814A23" w:rsidP="00814A23">
      <w:pPr>
        <w:pStyle w:val="Zkladntext3"/>
        <w:tabs>
          <w:tab w:val="left" w:pos="-561"/>
        </w:tabs>
        <w:spacing w:after="0"/>
        <w:rPr>
          <w:b/>
          <w:sz w:val="32"/>
          <w:szCs w:val="32"/>
        </w:rPr>
      </w:pPr>
    </w:p>
    <w:tbl>
      <w:tblPr>
        <w:tblW w:w="9720" w:type="dxa"/>
        <w:tblInd w:w="7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774"/>
      </w:tblGrid>
      <w:tr w:rsidR="00814A23" w:rsidTr="00D10637">
        <w:trPr>
          <w:trHeight w:val="601"/>
        </w:trPr>
        <w:tc>
          <w:tcPr>
            <w:tcW w:w="694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14A23" w:rsidRPr="00F24A54" w:rsidRDefault="00814A23" w:rsidP="00D10637">
            <w:pPr>
              <w:pStyle w:val="Zkladntext2"/>
              <w:tabs>
                <w:tab w:val="left" w:pos="117"/>
              </w:tabs>
              <w:spacing w:before="240" w:after="0" w:line="240" w:lineRule="auto"/>
              <w:ind w:left="120"/>
              <w:rPr>
                <w:b/>
                <w:sz w:val="28"/>
                <w:szCs w:val="28"/>
              </w:rPr>
            </w:pPr>
            <w:r w:rsidRPr="00F24A54">
              <w:rPr>
                <w:b/>
                <w:spacing w:val="-2"/>
                <w:sz w:val="28"/>
                <w:szCs w:val="28"/>
              </w:rPr>
              <w:t>C</w:t>
            </w:r>
            <w:r>
              <w:rPr>
                <w:b/>
                <w:spacing w:val="-2"/>
                <w:sz w:val="28"/>
                <w:szCs w:val="28"/>
              </w:rPr>
              <w:t>elková paušální c</w:t>
            </w:r>
            <w:r w:rsidRPr="00F24A54">
              <w:rPr>
                <w:b/>
                <w:spacing w:val="-2"/>
                <w:sz w:val="28"/>
                <w:szCs w:val="28"/>
              </w:rPr>
              <w:t xml:space="preserve">ena </w:t>
            </w:r>
            <w:r>
              <w:rPr>
                <w:b/>
                <w:spacing w:val="-2"/>
                <w:sz w:val="28"/>
                <w:szCs w:val="28"/>
              </w:rPr>
              <w:t xml:space="preserve">bez DPH za 1 rok </w:t>
            </w:r>
          </w:p>
        </w:tc>
        <w:tc>
          <w:tcPr>
            <w:tcW w:w="27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814A23" w:rsidRDefault="00814A23" w:rsidP="00D10637">
            <w:pPr>
              <w:pStyle w:val="Zkladntext2"/>
              <w:tabs>
                <w:tab w:val="left" w:pos="-561"/>
              </w:tabs>
              <w:spacing w:before="240"/>
              <w:ind w:left="-540" w:firstLine="720"/>
            </w:pPr>
          </w:p>
        </w:tc>
      </w:tr>
      <w:tr w:rsidR="00814A23" w:rsidTr="00D10637">
        <w:trPr>
          <w:trHeight w:val="527"/>
        </w:trPr>
        <w:tc>
          <w:tcPr>
            <w:tcW w:w="69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14A23" w:rsidRPr="00B267EC" w:rsidRDefault="00814A23" w:rsidP="00D10637">
            <w:pPr>
              <w:pStyle w:val="Zkladntext2"/>
              <w:tabs>
                <w:tab w:val="left" w:pos="-561"/>
              </w:tabs>
              <w:spacing w:before="240" w:after="0" w:line="240" w:lineRule="auto"/>
              <w:ind w:left="-561"/>
              <w:rPr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 xml:space="preserve">DP    </w:t>
            </w:r>
            <w:r w:rsidRPr="001F2E12">
              <w:rPr>
                <w:b/>
                <w:bCs/>
                <w:sz w:val="28"/>
              </w:rPr>
              <w:t>DPH</w:t>
            </w:r>
            <w:proofErr w:type="gramEnd"/>
            <w:r w:rsidRPr="001F2E12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21</w:t>
            </w:r>
            <w:r w:rsidRPr="001F2E12">
              <w:rPr>
                <w:b/>
                <w:bCs/>
                <w:sz w:val="28"/>
              </w:rPr>
              <w:t xml:space="preserve"> %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A23" w:rsidRDefault="00814A23" w:rsidP="00D10637">
            <w:pPr>
              <w:pStyle w:val="Zkladntext2"/>
              <w:tabs>
                <w:tab w:val="left" w:pos="-561"/>
              </w:tabs>
              <w:spacing w:before="240"/>
              <w:ind w:left="-540" w:firstLine="720"/>
            </w:pPr>
          </w:p>
        </w:tc>
      </w:tr>
      <w:tr w:rsidR="00814A23" w:rsidTr="00D10637">
        <w:trPr>
          <w:trHeight w:val="597"/>
        </w:trPr>
        <w:tc>
          <w:tcPr>
            <w:tcW w:w="694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814A23" w:rsidRPr="003A6B1A" w:rsidRDefault="00814A23" w:rsidP="00D10637">
            <w:pPr>
              <w:pStyle w:val="Zkladntext2"/>
              <w:tabs>
                <w:tab w:val="left" w:pos="117"/>
                <w:tab w:val="left" w:pos="461"/>
              </w:tabs>
              <w:spacing w:before="240" w:after="0" w:line="240" w:lineRule="auto"/>
              <w:ind w:left="11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PAUŠÁLNÍ </w:t>
            </w:r>
            <w:r w:rsidRPr="003A6B1A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ENA CELKEM</w:t>
            </w:r>
            <w:r w:rsidRPr="003A6B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včetně</w:t>
            </w:r>
            <w:r w:rsidRPr="003A6B1A">
              <w:rPr>
                <w:b/>
                <w:sz w:val="28"/>
                <w:szCs w:val="28"/>
              </w:rPr>
              <w:t xml:space="preserve"> DPH</w:t>
            </w:r>
            <w:r>
              <w:rPr>
                <w:b/>
                <w:sz w:val="28"/>
                <w:szCs w:val="28"/>
              </w:rPr>
              <w:t xml:space="preserve"> ZA 1 ROK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814A23" w:rsidRDefault="00814A23" w:rsidP="00D10637">
            <w:pPr>
              <w:pStyle w:val="Zkladntext2"/>
              <w:tabs>
                <w:tab w:val="left" w:pos="-561"/>
              </w:tabs>
              <w:spacing w:before="240"/>
              <w:ind w:left="-540" w:firstLine="720"/>
            </w:pPr>
          </w:p>
        </w:tc>
      </w:tr>
    </w:tbl>
    <w:p w:rsidR="00814A23" w:rsidRDefault="00814A23" w:rsidP="00814A23">
      <w:pPr>
        <w:ind w:right="22"/>
        <w:jc w:val="both"/>
      </w:pPr>
    </w:p>
    <w:p w:rsidR="00814A23" w:rsidRPr="004A2C86" w:rsidRDefault="00814A23" w:rsidP="00814A23">
      <w:pPr>
        <w:spacing w:before="120"/>
        <w:ind w:right="22"/>
        <w:jc w:val="both"/>
      </w:pPr>
      <w:r w:rsidRPr="004A2C86">
        <w:t>Tímto prohlašuji, že naše společnost je vázána celým obsahem své nabídky</w:t>
      </w:r>
      <w:r>
        <w:t>,</w:t>
      </w:r>
      <w:r w:rsidRPr="004A2C86">
        <w:t xml:space="preserve"> a to po celou dobu běhu zadávací lhůty.</w:t>
      </w:r>
    </w:p>
    <w:p w:rsidR="00814A23" w:rsidRDefault="00814A23" w:rsidP="00814A23">
      <w:pPr>
        <w:ind w:right="-909"/>
        <w:rPr>
          <w:b/>
        </w:rPr>
      </w:pPr>
    </w:p>
    <w:p w:rsidR="00814A23" w:rsidRDefault="00814A23" w:rsidP="00814A23">
      <w:pPr>
        <w:ind w:right="-909"/>
        <w:rPr>
          <w:b/>
        </w:rPr>
      </w:pPr>
    </w:p>
    <w:p w:rsidR="00814A23" w:rsidRDefault="00814A23" w:rsidP="00814A23">
      <w:pPr>
        <w:ind w:right="-909"/>
        <w:rPr>
          <w:b/>
        </w:rPr>
      </w:pPr>
    </w:p>
    <w:p w:rsidR="00814A23" w:rsidRDefault="00814A23" w:rsidP="00814A23">
      <w:pPr>
        <w:ind w:right="-909"/>
        <w:rPr>
          <w:b/>
        </w:rPr>
      </w:pPr>
    </w:p>
    <w:p w:rsidR="00814A23" w:rsidRPr="004A2C86" w:rsidRDefault="00814A23" w:rsidP="00814A23">
      <w:pPr>
        <w:ind w:right="-909"/>
        <w:rPr>
          <w:b/>
        </w:rPr>
      </w:pPr>
    </w:p>
    <w:p w:rsidR="00814A23" w:rsidRPr="004A2C86" w:rsidRDefault="00814A23" w:rsidP="00814A23">
      <w:pPr>
        <w:ind w:right="-909"/>
        <w:rPr>
          <w:b/>
        </w:rPr>
      </w:pPr>
      <w:r w:rsidRPr="004A2C86">
        <w:rPr>
          <w:b/>
        </w:rPr>
        <w:t>……………………………………………………………………………………..</w:t>
      </w:r>
    </w:p>
    <w:p w:rsidR="00814A23" w:rsidRPr="00AA5E6E" w:rsidRDefault="00814A23" w:rsidP="00814A23">
      <w:r>
        <w:rPr>
          <w:b/>
        </w:rPr>
        <w:t xml:space="preserve">   </w:t>
      </w:r>
      <w:r w:rsidRPr="004A2C86">
        <w:rPr>
          <w:b/>
        </w:rPr>
        <w:t>Jméno, příjmení a podpis oprávněné osoby jednat jménem či za uchazeče</w:t>
      </w:r>
    </w:p>
    <w:p w:rsidR="00814A23" w:rsidRDefault="00814A23" w:rsidP="00814A23">
      <w:pPr>
        <w:rPr>
          <w:szCs w:val="24"/>
        </w:rPr>
      </w:pPr>
    </w:p>
    <w:p w:rsidR="00633708" w:rsidRDefault="00633708">
      <w:bookmarkStart w:id="0" w:name="_GoBack"/>
      <w:bookmarkEnd w:id="0"/>
    </w:p>
    <w:sectPr w:rsidR="00633708" w:rsidSect="00B83892">
      <w:headerReference w:type="default" r:id="rId5"/>
      <w:footerReference w:type="default" r:id="rId6"/>
      <w:pgSz w:w="11906" w:h="16838"/>
      <w:pgMar w:top="56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50" w:rsidRPr="00E53632" w:rsidRDefault="00814A23">
    <w:pPr>
      <w:pStyle w:val="Zpat"/>
      <w:rPr>
        <w:sz w:val="20"/>
        <w:szCs w:val="22"/>
      </w:rPr>
    </w:pPr>
    <w:r w:rsidRPr="00E53632">
      <w:rPr>
        <w:sz w:val="20"/>
        <w:szCs w:val="22"/>
      </w:rPr>
      <w:t xml:space="preserve">      tel.:</w:t>
    </w:r>
    <w:r w:rsidRPr="00E53632">
      <w:rPr>
        <w:sz w:val="20"/>
        <w:szCs w:val="22"/>
      </w:rPr>
      <w:t xml:space="preserve"> </w:t>
    </w:r>
    <w:r w:rsidRPr="00E53632">
      <w:rPr>
        <w:sz w:val="20"/>
        <w:szCs w:val="22"/>
      </w:rPr>
      <w:t>ústředna 2511</w:t>
    </w:r>
    <w:r>
      <w:rPr>
        <w:sz w:val="20"/>
        <w:szCs w:val="22"/>
      </w:rPr>
      <w:t>72111</w:t>
    </w:r>
    <w:r>
      <w:rPr>
        <w:sz w:val="20"/>
        <w:szCs w:val="22"/>
      </w:rPr>
      <w:tab/>
      <w:t xml:space="preserve">                             </w:t>
    </w:r>
    <w:r w:rsidRPr="00E53632">
      <w:rPr>
        <w:sz w:val="20"/>
        <w:szCs w:val="22"/>
      </w:rPr>
      <w:t xml:space="preserve"> e-mail: </w:t>
    </w:r>
    <w:hyperlink r:id="rId1" w:history="1">
      <w:r w:rsidRPr="00D42AB0">
        <w:rPr>
          <w:rStyle w:val="Hypertextovodkaz"/>
          <w:sz w:val="20"/>
          <w:szCs w:val="22"/>
        </w:rPr>
        <w:t>hs@hs-radlicka.cz</w:t>
      </w:r>
    </w:hyperlink>
    <w:r>
      <w:rPr>
        <w:sz w:val="20"/>
        <w:szCs w:val="22"/>
      </w:rPr>
      <w:t xml:space="preserve">                    </w:t>
    </w:r>
    <w:hyperlink r:id="rId2" w:history="1">
      <w:r w:rsidRPr="00D42AB0">
        <w:rPr>
          <w:rStyle w:val="Hypertextovodkaz"/>
          <w:sz w:val="20"/>
          <w:szCs w:val="22"/>
        </w:rPr>
        <w:t>chudomelz@hs-radlicka.cz</w:t>
      </w:r>
    </w:hyperlink>
    <w:r>
      <w:rPr>
        <w:sz w:val="20"/>
        <w:szCs w:val="22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50" w:rsidRDefault="00814A23" w:rsidP="009102DD">
    <w:pPr>
      <w:rPr>
        <w:b/>
        <w:sz w:val="32"/>
        <w:szCs w:val="32"/>
      </w:rPr>
    </w:pPr>
    <w:r>
      <w:rPr>
        <w:noProof/>
      </w:rPr>
      <w:drawing>
        <wp:inline distT="0" distB="0" distL="0" distR="0" wp14:anchorId="7F864075" wp14:editId="5C63D5D1">
          <wp:extent cx="1143000" cy="542925"/>
          <wp:effectExtent l="0" t="0" r="0" b="9525"/>
          <wp:docPr id="1" name="obrázek 1" descr="h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  <w:t xml:space="preserve">    </w:t>
    </w:r>
    <w:r>
      <w:rPr>
        <w:b/>
        <w:sz w:val="28"/>
        <w:szCs w:val="28"/>
      </w:rPr>
      <w:t xml:space="preserve">Hotelová škola Radlická                              </w:t>
    </w:r>
    <w:r>
      <w:rPr>
        <w:noProof/>
      </w:rPr>
      <w:drawing>
        <wp:inline distT="0" distB="0" distL="0" distR="0" wp14:anchorId="7D0EA2F1" wp14:editId="358DE698">
          <wp:extent cx="581025" cy="552450"/>
          <wp:effectExtent l="0" t="0" r="9525" b="0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C50" w:rsidRDefault="00814A23" w:rsidP="001F508D">
    <w:pPr>
      <w:jc w:val="both"/>
      <w:rPr>
        <w:b/>
      </w:rPr>
    </w:pPr>
    <w:r>
      <w:rPr>
        <w:b/>
      </w:rPr>
      <w:t xml:space="preserve">   HŠ  </w:t>
    </w:r>
    <w:proofErr w:type="gramStart"/>
    <w:r>
      <w:rPr>
        <w:b/>
      </w:rPr>
      <w:t xml:space="preserve">Radlická                                       </w:t>
    </w:r>
    <w:proofErr w:type="spellStart"/>
    <w:r>
      <w:rPr>
        <w:b/>
      </w:rPr>
      <w:t>Radlická</w:t>
    </w:r>
    <w:proofErr w:type="spellEnd"/>
    <w:proofErr w:type="gramEnd"/>
    <w:r>
      <w:rPr>
        <w:b/>
      </w:rPr>
      <w:t xml:space="preserve">  115</w:t>
    </w:r>
  </w:p>
  <w:p w:rsidR="00B43C50" w:rsidRPr="006C0CE4" w:rsidRDefault="00814A23" w:rsidP="001F508D">
    <w:pPr>
      <w:jc w:val="center"/>
      <w:rPr>
        <w:b/>
      </w:rPr>
    </w:pPr>
    <w:proofErr w:type="gramStart"/>
    <w:r>
      <w:rPr>
        <w:b/>
      </w:rPr>
      <w:t>158 00  Praha</w:t>
    </w:r>
    <w:proofErr w:type="gramEnd"/>
    <w:r>
      <w:rPr>
        <w:b/>
      </w:rPr>
      <w:t xml:space="preserve"> 5 - Jinonice</w:t>
    </w:r>
  </w:p>
  <w:p w:rsidR="00B43C50" w:rsidRPr="00302087" w:rsidRDefault="00814A23" w:rsidP="001F508D">
    <w:pPr>
      <w:pBdr>
        <w:bottom w:val="single" w:sz="6" w:space="1" w:color="auto"/>
      </w:pBdr>
      <w:rPr>
        <w:sz w:val="6"/>
        <w:szCs w:val="6"/>
      </w:rPr>
    </w:pPr>
  </w:p>
  <w:p w:rsidR="00B43C50" w:rsidRDefault="00814A23" w:rsidP="001F508D">
    <w:pPr>
      <w:pStyle w:val="Navarr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43C50" w:rsidRPr="00771A18" w:rsidRDefault="00814A23">
    <w:pPr>
      <w:pStyle w:val="Zhlav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3"/>
    <w:rsid w:val="00633708"/>
    <w:rsid w:val="0081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A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varro">
    <w:name w:val="Navarro"/>
    <w:rsid w:val="00814A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pat">
    <w:name w:val="footer"/>
    <w:basedOn w:val="Normln"/>
    <w:link w:val="ZpatChar"/>
    <w:rsid w:val="00814A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14A2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14A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4A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4A23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814A2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14A2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814A23"/>
    <w:pPr>
      <w:spacing w:after="120" w:line="480" w:lineRule="auto"/>
    </w:pPr>
    <w:rPr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14A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A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A2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A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varro">
    <w:name w:val="Navarro"/>
    <w:rsid w:val="00814A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pat">
    <w:name w:val="footer"/>
    <w:basedOn w:val="Normln"/>
    <w:link w:val="ZpatChar"/>
    <w:rsid w:val="00814A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14A2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14A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4A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4A23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814A2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14A2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814A23"/>
    <w:pPr>
      <w:spacing w:after="120" w:line="480" w:lineRule="auto"/>
    </w:pPr>
    <w:rPr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14A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A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A2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udomelz@hs-radlicka.cz" TargetMode="External"/><Relationship Id="rId1" Type="http://schemas.openxmlformats.org/officeDocument/2006/relationships/hyperlink" Target="mailto:hs@hs-radlick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Markupová</dc:creator>
  <cp:lastModifiedBy>Kateřina Markupová</cp:lastModifiedBy>
  <cp:revision>1</cp:revision>
  <dcterms:created xsi:type="dcterms:W3CDTF">2020-06-23T14:44:00Z</dcterms:created>
  <dcterms:modified xsi:type="dcterms:W3CDTF">2020-06-23T14:44:00Z</dcterms:modified>
</cp:coreProperties>
</file>